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172" w:rsidRPr="00C12172" w:rsidRDefault="00C12172" w:rsidP="00C121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12172">
        <w:rPr>
          <w:rFonts w:ascii="Times New Roman" w:hAnsi="Times New Roman" w:cs="Times New Roman"/>
        </w:rPr>
        <w:t>Приложение 1</w:t>
      </w:r>
    </w:p>
    <w:p w:rsidR="00C12172" w:rsidRPr="00C12172" w:rsidRDefault="00C12172" w:rsidP="00C121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12172">
        <w:rPr>
          <w:rFonts w:ascii="Times New Roman" w:hAnsi="Times New Roman" w:cs="Times New Roman"/>
        </w:rPr>
        <w:t>к Правилам присвоения</w:t>
      </w:r>
    </w:p>
    <w:p w:rsidR="00C12172" w:rsidRPr="00C12172" w:rsidRDefault="00C12172" w:rsidP="00C121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12172">
        <w:rPr>
          <w:rFonts w:ascii="Times New Roman" w:hAnsi="Times New Roman" w:cs="Times New Roman"/>
        </w:rPr>
        <w:t>ученых званий (ассоциированный</w:t>
      </w:r>
    </w:p>
    <w:p w:rsidR="00C25D7F" w:rsidRPr="00C12172" w:rsidRDefault="00C12172" w:rsidP="00C121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12172">
        <w:rPr>
          <w:rFonts w:ascii="Times New Roman" w:hAnsi="Times New Roman" w:cs="Times New Roman"/>
        </w:rPr>
        <w:t>профессор (доцент), профессор)</w:t>
      </w:r>
    </w:p>
    <w:p w:rsidR="00C12172" w:rsidRPr="00C12172" w:rsidRDefault="00C12172" w:rsidP="00C1217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12172" w:rsidRPr="00C12172" w:rsidRDefault="00C12172" w:rsidP="00C121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2172">
        <w:rPr>
          <w:rFonts w:ascii="Times New Roman" w:hAnsi="Times New Roman" w:cs="Times New Roman"/>
          <w:sz w:val="24"/>
          <w:szCs w:val="24"/>
        </w:rPr>
        <w:t>Справка</w:t>
      </w:r>
    </w:p>
    <w:p w:rsidR="00C12172" w:rsidRDefault="00C12172" w:rsidP="00C121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2172">
        <w:rPr>
          <w:rFonts w:ascii="Times New Roman" w:hAnsi="Times New Roman" w:cs="Times New Roman"/>
          <w:sz w:val="24"/>
          <w:szCs w:val="24"/>
        </w:rPr>
        <w:t>о соискателе ученого звания ассоциированного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172">
        <w:rPr>
          <w:rFonts w:ascii="Times New Roman" w:hAnsi="Times New Roman" w:cs="Times New Roman"/>
          <w:sz w:val="24"/>
          <w:szCs w:val="24"/>
        </w:rPr>
        <w:t xml:space="preserve">профессора (доцента) </w:t>
      </w:r>
    </w:p>
    <w:p w:rsidR="00DB4FAE" w:rsidRPr="00FA14A9" w:rsidRDefault="00C12172" w:rsidP="00C12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172">
        <w:rPr>
          <w:rFonts w:ascii="Times New Roman" w:hAnsi="Times New Roman" w:cs="Times New Roman"/>
          <w:sz w:val="24"/>
          <w:szCs w:val="24"/>
        </w:rPr>
        <w:t xml:space="preserve">по научному направлению </w:t>
      </w:r>
      <w:r w:rsidR="00FA14A9" w:rsidRPr="00FA14A9">
        <w:rPr>
          <w:rFonts w:ascii="Times New Roman" w:eastAsia="Times New Roman" w:hAnsi="Times New Roman" w:cs="Times New Roman"/>
          <w:sz w:val="24"/>
          <w:szCs w:val="24"/>
          <w:lang w:eastAsia="ru-RU"/>
        </w:rPr>
        <w:t>10600 Прочие естественные науки</w:t>
      </w:r>
    </w:p>
    <w:p w:rsidR="00FA14A9" w:rsidRPr="00FA14A9" w:rsidRDefault="00FA14A9" w:rsidP="00C121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785"/>
        <w:gridCol w:w="4961"/>
      </w:tblGrid>
      <w:tr w:rsidR="00D17787" w:rsidRPr="00331643" w:rsidTr="00DD0E42">
        <w:tc>
          <w:tcPr>
            <w:tcW w:w="562" w:type="dxa"/>
          </w:tcPr>
          <w:p w:rsidR="00D17787" w:rsidRPr="00331643" w:rsidRDefault="00D17787" w:rsidP="00C1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17787" w:rsidRPr="00331643" w:rsidRDefault="00D17787" w:rsidP="00C1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его наличии)</w:t>
            </w:r>
          </w:p>
        </w:tc>
        <w:tc>
          <w:tcPr>
            <w:tcW w:w="4961" w:type="dxa"/>
          </w:tcPr>
          <w:p w:rsidR="00D17787" w:rsidRPr="00331643" w:rsidRDefault="00D17787" w:rsidP="00C1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 xml:space="preserve">Букунова Альмира </w:t>
            </w:r>
            <w:proofErr w:type="spellStart"/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Шошановна</w:t>
            </w:r>
            <w:proofErr w:type="spellEnd"/>
            <w:r w:rsidRPr="0033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7787" w:rsidRPr="00331643" w:rsidTr="00DD0E42">
        <w:tc>
          <w:tcPr>
            <w:tcW w:w="562" w:type="dxa"/>
          </w:tcPr>
          <w:p w:rsidR="00D17787" w:rsidRPr="00331643" w:rsidRDefault="00D17787" w:rsidP="00C1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17787" w:rsidRPr="00331643" w:rsidRDefault="00D17787" w:rsidP="002806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Ученая степень (кандидата наук, доктора наук,</w:t>
            </w:r>
            <w:r w:rsidR="00280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доктора философии (</w:t>
            </w:r>
            <w:proofErr w:type="spellStart"/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), доктора по</w:t>
            </w:r>
            <w:r w:rsidR="00280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профилю) или академическая степень доктора</w:t>
            </w:r>
          </w:p>
          <w:p w:rsidR="00D17787" w:rsidRPr="00331643" w:rsidRDefault="00D17787" w:rsidP="002806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философии (</w:t>
            </w:r>
            <w:proofErr w:type="spellStart"/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), доктора по профилю или</w:t>
            </w:r>
            <w:r w:rsidR="00280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степень доктора философии (</w:t>
            </w:r>
            <w:proofErr w:type="spellStart"/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), доктора по</w:t>
            </w:r>
            <w:r w:rsidR="00280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профилю, дата присуждения</w:t>
            </w:r>
          </w:p>
        </w:tc>
        <w:tc>
          <w:tcPr>
            <w:tcW w:w="4961" w:type="dxa"/>
          </w:tcPr>
          <w:p w:rsidR="00D17787" w:rsidRPr="00331643" w:rsidRDefault="00D17787" w:rsidP="00E61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медицинских наук, </w:t>
            </w:r>
          </w:p>
          <w:p w:rsidR="00D17787" w:rsidRPr="00331643" w:rsidRDefault="00D17787" w:rsidP="00E61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</w:t>
            </w:r>
            <w:r w:rsidR="00C975A4" w:rsidRPr="00331643">
              <w:rPr>
                <w:rFonts w:ascii="Times New Roman" w:hAnsi="Times New Roman" w:cs="Times New Roman"/>
                <w:sz w:val="24"/>
                <w:szCs w:val="24"/>
              </w:rPr>
              <w:t>14.00.07 – Гигиена.</w:t>
            </w:r>
          </w:p>
          <w:p w:rsidR="00C975A4" w:rsidRPr="00331643" w:rsidRDefault="00C975A4" w:rsidP="00E61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331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FK</w:t>
            </w: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 xml:space="preserve"> № 0001726 от 05.10.2006г. (протокол № 11)</w:t>
            </w:r>
          </w:p>
        </w:tc>
      </w:tr>
      <w:tr w:rsidR="00D17787" w:rsidRPr="00331643" w:rsidTr="00DD0E42">
        <w:tc>
          <w:tcPr>
            <w:tcW w:w="562" w:type="dxa"/>
          </w:tcPr>
          <w:p w:rsidR="00D17787" w:rsidRPr="00331643" w:rsidRDefault="00D17787" w:rsidP="00C1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D17787" w:rsidRPr="00331643" w:rsidRDefault="00D17787" w:rsidP="00CB7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4961" w:type="dxa"/>
          </w:tcPr>
          <w:p w:rsidR="00D17787" w:rsidRPr="00331643" w:rsidRDefault="00D17787" w:rsidP="00C1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787" w:rsidRPr="00331643" w:rsidTr="00DD0E42">
        <w:tc>
          <w:tcPr>
            <w:tcW w:w="562" w:type="dxa"/>
          </w:tcPr>
          <w:p w:rsidR="00D17787" w:rsidRPr="00331643" w:rsidRDefault="00D17787" w:rsidP="00C1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D17787" w:rsidRPr="00331643" w:rsidRDefault="00D17787" w:rsidP="00CB7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4961" w:type="dxa"/>
          </w:tcPr>
          <w:p w:rsidR="00D17787" w:rsidRPr="00331643" w:rsidRDefault="00D17787" w:rsidP="00C1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787" w:rsidRPr="00331643" w:rsidTr="00DD0E42">
        <w:tc>
          <w:tcPr>
            <w:tcW w:w="562" w:type="dxa"/>
          </w:tcPr>
          <w:p w:rsidR="00D17787" w:rsidRPr="00331643" w:rsidRDefault="00D17787" w:rsidP="00C1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D17787" w:rsidRPr="00331643" w:rsidRDefault="00D17787" w:rsidP="002806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Должность (дата и номер приказа о</w:t>
            </w:r>
            <w:r w:rsidR="00CB7D62" w:rsidRPr="0033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назначении на должность)</w:t>
            </w:r>
          </w:p>
        </w:tc>
        <w:tc>
          <w:tcPr>
            <w:tcW w:w="4961" w:type="dxa"/>
          </w:tcPr>
          <w:p w:rsidR="00A6526B" w:rsidRPr="00B32FA0" w:rsidRDefault="00A6526B" w:rsidP="00A652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B32FA0">
              <w:rPr>
                <w:rFonts w:ascii="Times New Roman" w:hAnsi="Times New Roman"/>
                <w:sz w:val="24"/>
                <w:szCs w:val="24"/>
              </w:rPr>
              <w:t xml:space="preserve"> Заведующий кафедрой «Безопасность жизнедеятельности и охрана окружающей среды»</w:t>
            </w: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(приказ №5</w:t>
            </w: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 xml:space="preserve">5-К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(2016-2017гг</w:t>
            </w: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7787" w:rsidRPr="00331643" w:rsidRDefault="00A6526B" w:rsidP="00527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7245" w:rsidRPr="0033164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CB7D62" w:rsidRPr="00331643">
              <w:rPr>
                <w:rFonts w:ascii="Times New Roman" w:hAnsi="Times New Roman" w:cs="Times New Roman"/>
                <w:sz w:val="24"/>
                <w:szCs w:val="24"/>
              </w:rPr>
              <w:t xml:space="preserve">Ассоциированный профессор Школы металлургии и обогащения полезных </w:t>
            </w:r>
            <w:r w:rsidR="00527245" w:rsidRPr="00331643">
              <w:rPr>
                <w:rFonts w:ascii="Times New Roman" w:hAnsi="Times New Roman" w:cs="Times New Roman"/>
                <w:sz w:val="24"/>
                <w:szCs w:val="24"/>
              </w:rPr>
              <w:t xml:space="preserve">ископаемых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(приказ №575-К от 13.09.2021г.);</w:t>
            </w:r>
          </w:p>
          <w:p w:rsidR="00527245" w:rsidRPr="00331643" w:rsidRDefault="00A6526B" w:rsidP="00527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7245" w:rsidRPr="00331643">
              <w:rPr>
                <w:rFonts w:ascii="Times New Roman" w:hAnsi="Times New Roman" w:cs="Times New Roman"/>
                <w:sz w:val="24"/>
                <w:szCs w:val="24"/>
              </w:rPr>
              <w:t>) Ассоциированный профессор Школы Наук о Земле (приказ №594-К от 21.09.2023г.).</w:t>
            </w:r>
          </w:p>
        </w:tc>
      </w:tr>
      <w:tr w:rsidR="00D17787" w:rsidRPr="00331643" w:rsidTr="00DD0E42">
        <w:tc>
          <w:tcPr>
            <w:tcW w:w="562" w:type="dxa"/>
          </w:tcPr>
          <w:p w:rsidR="00D17787" w:rsidRPr="00331643" w:rsidRDefault="00D17787" w:rsidP="00C1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D17787" w:rsidRPr="00331643" w:rsidRDefault="00D17787" w:rsidP="002806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Стаж научной, научно-педагогической</w:t>
            </w:r>
            <w:r w:rsidR="00527245" w:rsidRPr="0033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4961" w:type="dxa"/>
          </w:tcPr>
          <w:p w:rsidR="00D17787" w:rsidRPr="00331643" w:rsidRDefault="00527245" w:rsidP="0005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 xml:space="preserve">Всего 27 лет, в том числе в должности </w:t>
            </w:r>
            <w:r w:rsidR="000550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17787" w:rsidRPr="00331643" w:rsidTr="00DD0E42">
        <w:tc>
          <w:tcPr>
            <w:tcW w:w="562" w:type="dxa"/>
          </w:tcPr>
          <w:p w:rsidR="00D17787" w:rsidRPr="00331643" w:rsidRDefault="00D17787" w:rsidP="00C1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D17787" w:rsidRPr="00331643" w:rsidRDefault="00D17787" w:rsidP="002806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Количество научных статей после защиты</w:t>
            </w:r>
            <w:r w:rsidR="00280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диссертации/получения ученого звания</w:t>
            </w:r>
            <w:r w:rsidR="00280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ассоциированного профессора (доцента)</w:t>
            </w:r>
          </w:p>
        </w:tc>
        <w:tc>
          <w:tcPr>
            <w:tcW w:w="4961" w:type="dxa"/>
          </w:tcPr>
          <w:p w:rsidR="00756687" w:rsidRDefault="00527245" w:rsidP="00756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D03CA2" w:rsidRPr="0033164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F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33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03CA2" w:rsidRPr="00331643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  <w:r w:rsidR="002306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06D1" w:rsidRDefault="00D03CA2" w:rsidP="00230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в изданиях</w:t>
            </w:r>
            <w:proofErr w:type="gramEnd"/>
            <w:r w:rsidRPr="00331643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рекомендуемых уполномоченным органом – 14</w:t>
            </w:r>
            <w:r w:rsidR="002306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787" w:rsidRDefault="00D03CA2" w:rsidP="005E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 xml:space="preserve">в научных журналах, </w:t>
            </w:r>
            <w:proofErr w:type="gramStart"/>
            <w:r w:rsidRPr="00331643">
              <w:rPr>
                <w:rFonts w:ascii="Times New Roman" w:hAnsi="Times New Roman" w:cs="Times New Roman"/>
                <w:sz w:val="24"/>
                <w:szCs w:val="24"/>
              </w:rPr>
              <w:t xml:space="preserve">имеющих  </w:t>
            </w:r>
            <w:r w:rsidR="00DA48E5" w:rsidRPr="0033164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DA48E5" w:rsidRPr="00331643">
              <w:rPr>
                <w:rFonts w:ascii="Times New Roman" w:hAnsi="Times New Roman" w:cs="Times New Roman"/>
                <w:sz w:val="24"/>
                <w:szCs w:val="24"/>
              </w:rPr>
              <w:t xml:space="preserve"> данным информационной базы компании </w:t>
            </w:r>
            <w:proofErr w:type="spellStart"/>
            <w:r w:rsidR="00DA48E5" w:rsidRPr="00331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Clarivate</w:t>
            </w:r>
            <w:proofErr w:type="spellEnd"/>
            <w:r w:rsidR="00DA48E5" w:rsidRPr="0033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8E5" w:rsidRPr="00331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Analytics</w:t>
            </w:r>
            <w:r w:rsidR="00DA48E5" w:rsidRPr="0033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769" w:rsidRPr="003316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A48E5" w:rsidRPr="00331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DA48E5" w:rsidRPr="0033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8E5" w:rsidRPr="00331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DA48E5" w:rsidRPr="0033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8E5" w:rsidRPr="00331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="00DA48E5" w:rsidRPr="0033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8E5" w:rsidRPr="00331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</w:t>
            </w:r>
            <w:r w:rsidR="00DA48E5" w:rsidRPr="0033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8E5" w:rsidRPr="00331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</w:t>
            </w:r>
            <w:r w:rsidR="00742769" w:rsidRPr="00331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="00742769" w:rsidRPr="00331643">
              <w:rPr>
                <w:rFonts w:ascii="Times New Roman" w:hAnsi="Times New Roman" w:cs="Times New Roman"/>
                <w:sz w:val="24"/>
                <w:szCs w:val="24"/>
              </w:rPr>
              <w:t xml:space="preserve">) ненулевой </w:t>
            </w:r>
            <w:proofErr w:type="spellStart"/>
            <w:r w:rsidR="00742769" w:rsidRPr="00331643">
              <w:rPr>
                <w:rFonts w:ascii="Times New Roman" w:hAnsi="Times New Roman" w:cs="Times New Roman"/>
                <w:sz w:val="24"/>
                <w:szCs w:val="24"/>
              </w:rPr>
              <w:t>импакт</w:t>
            </w:r>
            <w:proofErr w:type="spellEnd"/>
            <w:r w:rsidR="00742769" w:rsidRPr="00331643">
              <w:rPr>
                <w:rFonts w:ascii="Times New Roman" w:hAnsi="Times New Roman" w:cs="Times New Roman"/>
                <w:sz w:val="24"/>
                <w:szCs w:val="24"/>
              </w:rPr>
              <w:t xml:space="preserve">-фактор, </w:t>
            </w:r>
            <w:r w:rsidR="00DA48E5" w:rsidRPr="00331643">
              <w:rPr>
                <w:rFonts w:ascii="Times New Roman" w:hAnsi="Times New Roman" w:cs="Times New Roman"/>
                <w:sz w:val="24"/>
                <w:szCs w:val="24"/>
              </w:rPr>
              <w:t xml:space="preserve">а также в журналах базы данных </w:t>
            </w:r>
            <w:r w:rsidR="00DA48E5" w:rsidRPr="00331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="00DA48E5" w:rsidRPr="0033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334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A48E5" w:rsidRPr="0033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F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33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3348" w:rsidRPr="00331643" w:rsidRDefault="006E3348" w:rsidP="005E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348">
              <w:rPr>
                <w:rFonts w:ascii="Times New Roman" w:hAnsi="Times New Roman" w:cs="Times New Roman"/>
                <w:sz w:val="24"/>
                <w:szCs w:val="24"/>
              </w:rPr>
              <w:t>в других научных изданиях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</w:tr>
      <w:tr w:rsidR="00D17787" w:rsidRPr="00331643" w:rsidTr="00DD0E42">
        <w:tc>
          <w:tcPr>
            <w:tcW w:w="562" w:type="dxa"/>
          </w:tcPr>
          <w:p w:rsidR="00D17787" w:rsidRPr="00331643" w:rsidRDefault="00D17787" w:rsidP="00C1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D17787" w:rsidRPr="00331643" w:rsidRDefault="00D17787" w:rsidP="002806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Количество, изданных за последние 5 лет</w:t>
            </w:r>
            <w:r w:rsidR="00280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монографий, учебников, единолично</w:t>
            </w:r>
            <w:r w:rsidR="00280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написанных учебных (учебно-методическое)</w:t>
            </w:r>
            <w:r w:rsidR="006B5205" w:rsidRPr="0033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пособий</w:t>
            </w:r>
          </w:p>
        </w:tc>
        <w:tc>
          <w:tcPr>
            <w:tcW w:w="4961" w:type="dxa"/>
          </w:tcPr>
          <w:p w:rsidR="00D17787" w:rsidRDefault="0028060E" w:rsidP="007566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монография</w:t>
            </w: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, рекомендованная Ученым Советом ВКТУ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Серикбаева</w:t>
            </w:r>
            <w:proofErr w:type="spellEnd"/>
            <w:r w:rsidRPr="00331643">
              <w:rPr>
                <w:rFonts w:ascii="Times New Roman" w:hAnsi="Times New Roman" w:cs="Times New Roman"/>
                <w:sz w:val="24"/>
                <w:szCs w:val="24"/>
              </w:rPr>
              <w:t xml:space="preserve"> (протокол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 xml:space="preserve">,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1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5205" w:rsidRPr="0033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504F" w:rsidRPr="00331643" w:rsidRDefault="0005504F" w:rsidP="00501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1  учебное пособие, рекомендованн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 xml:space="preserve"> Ученым Советом ВКТУ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Серикбаева</w:t>
            </w:r>
            <w:proofErr w:type="spellEnd"/>
            <w:r w:rsidRPr="00331643">
              <w:rPr>
                <w:rFonts w:ascii="Times New Roman" w:hAnsi="Times New Roman" w:cs="Times New Roman"/>
                <w:sz w:val="24"/>
                <w:szCs w:val="24"/>
              </w:rPr>
              <w:t xml:space="preserve"> (протокол №14, от 26.05.2021</w:t>
            </w:r>
            <w:r w:rsidR="00501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787" w:rsidRPr="00331643" w:rsidTr="00DD0E42">
        <w:tc>
          <w:tcPr>
            <w:tcW w:w="562" w:type="dxa"/>
          </w:tcPr>
          <w:p w:rsidR="00D17787" w:rsidRPr="00331643" w:rsidRDefault="00D17787" w:rsidP="00C1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D17787" w:rsidRPr="00331643" w:rsidRDefault="00D17787" w:rsidP="00E02B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Лица, защитившие диссертацию под его</w:t>
            </w:r>
            <w:r w:rsidR="006B5205" w:rsidRPr="0033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руководством и имеющие ученую степень</w:t>
            </w:r>
            <w:r w:rsidR="00280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 xml:space="preserve">(кандидата наук, </w:t>
            </w:r>
            <w:r w:rsidRPr="0033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доктора наук, доктора</w:t>
            </w:r>
            <w:r w:rsidR="006B5205" w:rsidRPr="0033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философии (</w:t>
            </w:r>
            <w:proofErr w:type="spellStart"/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), доктора по профилю) или</w:t>
            </w:r>
          </w:p>
          <w:p w:rsidR="00D17787" w:rsidRPr="00331643" w:rsidRDefault="00D17787" w:rsidP="00C20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 доктора философии</w:t>
            </w:r>
            <w:r w:rsidR="006B5205" w:rsidRPr="0033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), доктора по профилю или степень</w:t>
            </w:r>
          </w:p>
          <w:p w:rsidR="00D17787" w:rsidRPr="00331643" w:rsidRDefault="00D17787" w:rsidP="006B5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доктора философии (</w:t>
            </w:r>
            <w:proofErr w:type="spellStart"/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), доктора по</w:t>
            </w:r>
            <w:r w:rsidR="006B5205" w:rsidRPr="0033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профилю</w:t>
            </w:r>
          </w:p>
        </w:tc>
        <w:tc>
          <w:tcPr>
            <w:tcW w:w="4961" w:type="dxa"/>
          </w:tcPr>
          <w:p w:rsidR="0028060E" w:rsidRDefault="0028060E" w:rsidP="00C1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787" w:rsidRPr="00331643" w:rsidRDefault="00D17787" w:rsidP="00C1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787" w:rsidRPr="006E3348" w:rsidTr="00DD0E42">
        <w:tc>
          <w:tcPr>
            <w:tcW w:w="562" w:type="dxa"/>
          </w:tcPr>
          <w:p w:rsidR="00D17787" w:rsidRPr="00331643" w:rsidRDefault="00D17787" w:rsidP="00C1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6" w:type="dxa"/>
          </w:tcPr>
          <w:p w:rsidR="00D17787" w:rsidRPr="00331643" w:rsidRDefault="00D17787" w:rsidP="00E02B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его руководством</w:t>
            </w:r>
            <w:r w:rsidR="006B5205" w:rsidRPr="0033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 xml:space="preserve">лауреаты, призеры </w:t>
            </w:r>
            <w:proofErr w:type="spellStart"/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республиканских,международных</w:t>
            </w:r>
            <w:proofErr w:type="spellEnd"/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, зарубежных конкурсов,</w:t>
            </w:r>
            <w:r w:rsidR="006B5205" w:rsidRPr="0033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выставок, фестивалей, премий, олимпиад</w:t>
            </w:r>
          </w:p>
        </w:tc>
        <w:tc>
          <w:tcPr>
            <w:tcW w:w="4961" w:type="dxa"/>
          </w:tcPr>
          <w:p w:rsidR="00D17787" w:rsidRDefault="006A5A20" w:rsidP="00C931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A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A5A20">
              <w:rPr>
                <w:rFonts w:ascii="Times New Roman" w:hAnsi="Times New Roman" w:cs="Times New Roman"/>
                <w:sz w:val="24"/>
                <w:szCs w:val="24"/>
              </w:rPr>
              <w:t>Сегізбаев</w:t>
            </w:r>
            <w:proofErr w:type="spellEnd"/>
            <w:r w:rsidRPr="006A5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A20">
              <w:rPr>
                <w:rFonts w:ascii="Times New Roman" w:hAnsi="Times New Roman" w:cs="Times New Roman"/>
                <w:sz w:val="24"/>
                <w:szCs w:val="24"/>
              </w:rPr>
              <w:t>Темірлан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93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Алтайұлы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93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316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2021-</w:t>
            </w:r>
            <w:r w:rsidR="00C93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  <w:r w:rsidR="00D316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</w:t>
            </w:r>
            <w:r w:rsidR="00C93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D316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ылы</w:t>
            </w:r>
            <w:r w:rsidR="00C93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Қазақстан </w:t>
            </w:r>
            <w:proofErr w:type="gramStart"/>
            <w:r w:rsidR="00C93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Республикасының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93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  <w:proofErr w:type="gramEnd"/>
            <w:r w:rsidR="00C93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орындары студенттерінің </w:t>
            </w:r>
            <w:r w:rsidR="00C93135" w:rsidRPr="00C93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XIV </w:t>
            </w:r>
            <w:r w:rsidR="00C93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 пәндік олипиадасының II дәрежелі дипломы;</w:t>
            </w:r>
          </w:p>
          <w:p w:rsidR="00D31656" w:rsidRDefault="00C93135" w:rsidP="00D316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D316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Жанахмаетов Думан Талгатович – 2022-2023 оқу жылы «Қазіргі әлемдегі ғылым» </w:t>
            </w:r>
            <w:r w:rsidR="00D31656" w:rsidRPr="00C93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IV</w:t>
            </w:r>
            <w:r w:rsidR="00D316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республикалық студенттер мен оқушылардың ғылыми жұмыстары сайысында I дәрежелі дипломы;</w:t>
            </w:r>
          </w:p>
          <w:p w:rsidR="00C93135" w:rsidRPr="00C93135" w:rsidRDefault="00D31656" w:rsidP="00D316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Ришатұлы Таурат – 2022-2023 оқу жылы Қазақстан Республикасының  жоғары оқу орындары студенттерінің ғылыми зерттеу жұмыстары конкурсының үздік ғылыми жұмысы III дәрежелі дипломы</w:t>
            </w:r>
            <w:r w:rsidR="00501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D17787" w:rsidRPr="00331643" w:rsidTr="00DD0E42">
        <w:tc>
          <w:tcPr>
            <w:tcW w:w="562" w:type="dxa"/>
          </w:tcPr>
          <w:p w:rsidR="00D17787" w:rsidRPr="00331643" w:rsidRDefault="00D17787" w:rsidP="00C1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D17787" w:rsidRPr="00331643" w:rsidRDefault="00D17787" w:rsidP="00BE21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его руководством</w:t>
            </w:r>
            <w:r w:rsidR="006B5205" w:rsidRPr="0033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чемпионы или призеры Всемирных</w:t>
            </w:r>
            <w:r w:rsidR="006B5205" w:rsidRPr="0033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универсиад, чемпионатов Азии и Азиатских</w:t>
            </w:r>
            <w:r w:rsidR="006B5205" w:rsidRPr="0033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игр, чемпиона или призера Европы, мира и</w:t>
            </w:r>
            <w:r w:rsidR="006B5205" w:rsidRPr="0033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Олимпийских игр</w:t>
            </w:r>
          </w:p>
        </w:tc>
        <w:tc>
          <w:tcPr>
            <w:tcW w:w="4961" w:type="dxa"/>
          </w:tcPr>
          <w:p w:rsidR="0028060E" w:rsidRDefault="0028060E" w:rsidP="00280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7787" w:rsidRPr="00E05583" w:rsidRDefault="00D17787" w:rsidP="00280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7787" w:rsidRPr="006E3348" w:rsidTr="00DD0E42">
        <w:tc>
          <w:tcPr>
            <w:tcW w:w="562" w:type="dxa"/>
          </w:tcPr>
          <w:p w:rsidR="00D17787" w:rsidRPr="00331643" w:rsidRDefault="00D17787" w:rsidP="00C1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D17787" w:rsidRPr="00331643" w:rsidRDefault="00D17787" w:rsidP="0028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64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961" w:type="dxa"/>
          </w:tcPr>
          <w:p w:rsidR="00BE219E" w:rsidRPr="00501075" w:rsidRDefault="00501075" w:rsidP="00BE21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BE219E" w:rsidRPr="00B32FA0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BE219E" w:rsidRPr="0005504F">
              <w:rPr>
                <w:rFonts w:ascii="Times New Roman" w:hAnsi="Times New Roman" w:cs="Times New Roman"/>
                <w:sz w:val="24"/>
                <w:szCs w:val="24"/>
              </w:rPr>
              <w:t xml:space="preserve">ОП </w:t>
            </w:r>
            <w:r w:rsidR="0005504F" w:rsidRPr="0005504F">
              <w:rPr>
                <w:rFonts w:ascii="Times New Roman" w:hAnsi="Times New Roman" w:cs="Times New Roman"/>
                <w:sz w:val="24"/>
                <w:szCs w:val="24"/>
              </w:rPr>
              <w:t xml:space="preserve">6B11201 </w:t>
            </w:r>
            <w:r w:rsidR="00BE219E" w:rsidRPr="0005504F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«Безопасность жизнедеятельности и </w:t>
            </w:r>
            <w:r w:rsidR="00D91ECE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="00BE219E" w:rsidRPr="0005504F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окружающей среды»</w:t>
            </w:r>
            <w:r w:rsidR="00A6526B" w:rsidRPr="00055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04F" w:rsidRPr="0005504F">
              <w:rPr>
                <w:rFonts w:ascii="Times New Roman" w:hAnsi="Times New Roman" w:cs="Times New Roman"/>
                <w:sz w:val="24"/>
                <w:szCs w:val="24"/>
              </w:rPr>
              <w:t xml:space="preserve">и 6B11202 «Инновационное управление безопасностью ЧС природного и техногенного характера» </w:t>
            </w:r>
            <w:r w:rsidR="00A6526B" w:rsidRPr="0005504F">
              <w:rPr>
                <w:rFonts w:ascii="Times New Roman" w:hAnsi="Times New Roman" w:cs="Times New Roman"/>
                <w:sz w:val="24"/>
                <w:szCs w:val="24"/>
              </w:rPr>
              <w:t>(с 01.09.2024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6526B" w:rsidRPr="000550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550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BE219E" w:rsidRPr="00501075" w:rsidRDefault="00501075" w:rsidP="00DD0E4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B32F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Исполнитель </w:t>
            </w:r>
            <w:r w:rsidR="00B32FA0" w:rsidRPr="00B32FA0"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="00FC6E53" w:rsidRPr="00B32FA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DD0E42">
              <w:rPr>
                <w:rFonts w:ascii="Times New Roman" w:hAnsi="Times New Roman" w:cs="Times New Roman"/>
              </w:rPr>
              <w:t>ГФ AP19679525</w:t>
            </w:r>
            <w:r w:rsidR="00FC6E53" w:rsidRPr="00B32FA0">
              <w:rPr>
                <w:rFonts w:ascii="Times New Roman" w:hAnsi="Times New Roman"/>
                <w:sz w:val="24"/>
                <w:szCs w:val="24"/>
              </w:rPr>
              <w:t xml:space="preserve"> «Программный комплекс диагностики клинико-гематологических синдромов для электронного паспорта здоровья» (2023-2025)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756687" w:rsidRPr="00132231" w:rsidRDefault="00501075" w:rsidP="00055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A26782" w:rsidRPr="00501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 массового открытого онлайн курса «</w:t>
            </w:r>
            <w:r w:rsidR="00A26782" w:rsidRPr="0050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Экология негіздері және өмір тіршілігінің қауіпсіздігі</w:t>
            </w:r>
            <w:r w:rsidR="00A26782" w:rsidRPr="00501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hyperlink r:id="rId5" w:history="1">
              <w:r w:rsidR="00AB5106" w:rsidRPr="0050107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https://open.ektu.kz/courses/course-v1:ENV+ENOTK_KZ_01+2023_FALL/about</w:t>
              </w:r>
            </w:hyperlink>
          </w:p>
        </w:tc>
      </w:tr>
    </w:tbl>
    <w:p w:rsidR="00C20501" w:rsidRPr="00501075" w:rsidRDefault="00C20501" w:rsidP="00C121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5504F" w:rsidRPr="00501075" w:rsidRDefault="0005504F" w:rsidP="00C121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17787" w:rsidRPr="00501075" w:rsidRDefault="00D17787" w:rsidP="00C121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D17787" w:rsidRPr="00DD0E42" w:rsidRDefault="00D17787" w:rsidP="00C12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E42">
        <w:rPr>
          <w:rFonts w:ascii="Times New Roman" w:hAnsi="Times New Roman" w:cs="Times New Roman"/>
          <w:b/>
          <w:sz w:val="24"/>
          <w:szCs w:val="24"/>
        </w:rPr>
        <w:t xml:space="preserve">Декан Школы Наук о Земле                                                     </w:t>
      </w:r>
      <w:proofErr w:type="spellStart"/>
      <w:r w:rsidRPr="00DD0E42">
        <w:rPr>
          <w:rFonts w:ascii="Times New Roman" w:hAnsi="Times New Roman" w:cs="Times New Roman"/>
          <w:b/>
          <w:sz w:val="24"/>
          <w:szCs w:val="24"/>
        </w:rPr>
        <w:t>Рахымбердина</w:t>
      </w:r>
      <w:proofErr w:type="spellEnd"/>
      <w:r w:rsidRPr="00DD0E42">
        <w:rPr>
          <w:rFonts w:ascii="Times New Roman" w:hAnsi="Times New Roman" w:cs="Times New Roman"/>
          <w:b/>
          <w:sz w:val="24"/>
          <w:szCs w:val="24"/>
        </w:rPr>
        <w:t xml:space="preserve"> М.Е.</w:t>
      </w:r>
    </w:p>
    <w:p w:rsidR="00D17787" w:rsidRPr="00DD0E42" w:rsidRDefault="00D17787" w:rsidP="00C12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E42" w:rsidRDefault="00DD0E42" w:rsidP="00C121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E42" w:rsidRDefault="00DD0E42" w:rsidP="00C121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D0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732BD"/>
    <w:multiLevelType w:val="hybridMultilevel"/>
    <w:tmpl w:val="F942E3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32F"/>
    <w:rsid w:val="0005504F"/>
    <w:rsid w:val="00132231"/>
    <w:rsid w:val="001A5F93"/>
    <w:rsid w:val="002306D1"/>
    <w:rsid w:val="00252CEC"/>
    <w:rsid w:val="0028060E"/>
    <w:rsid w:val="002938C6"/>
    <w:rsid w:val="00331643"/>
    <w:rsid w:val="00386015"/>
    <w:rsid w:val="00435E33"/>
    <w:rsid w:val="00490883"/>
    <w:rsid w:val="00501075"/>
    <w:rsid w:val="00527245"/>
    <w:rsid w:val="00554812"/>
    <w:rsid w:val="005E3F49"/>
    <w:rsid w:val="005F5355"/>
    <w:rsid w:val="006A5A20"/>
    <w:rsid w:val="006B5205"/>
    <w:rsid w:val="006E3348"/>
    <w:rsid w:val="00741E05"/>
    <w:rsid w:val="00742769"/>
    <w:rsid w:val="00756687"/>
    <w:rsid w:val="007B4ACB"/>
    <w:rsid w:val="00821285"/>
    <w:rsid w:val="009401DE"/>
    <w:rsid w:val="00A26782"/>
    <w:rsid w:val="00A6526B"/>
    <w:rsid w:val="00AB5106"/>
    <w:rsid w:val="00B32FA0"/>
    <w:rsid w:val="00BE219E"/>
    <w:rsid w:val="00C12172"/>
    <w:rsid w:val="00C20501"/>
    <w:rsid w:val="00C25D7F"/>
    <w:rsid w:val="00C93135"/>
    <w:rsid w:val="00C975A4"/>
    <w:rsid w:val="00CB7D62"/>
    <w:rsid w:val="00D03CA2"/>
    <w:rsid w:val="00D17787"/>
    <w:rsid w:val="00D31656"/>
    <w:rsid w:val="00D91ECE"/>
    <w:rsid w:val="00DA48E5"/>
    <w:rsid w:val="00DB4FAE"/>
    <w:rsid w:val="00DD0E42"/>
    <w:rsid w:val="00E02B32"/>
    <w:rsid w:val="00E05583"/>
    <w:rsid w:val="00E61FE3"/>
    <w:rsid w:val="00E9508F"/>
    <w:rsid w:val="00F0532F"/>
    <w:rsid w:val="00FA14A9"/>
    <w:rsid w:val="00FC6E53"/>
    <w:rsid w:val="00FE7D43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8F08C"/>
  <w15:chartTrackingRefBased/>
  <w15:docId w15:val="{A6052C37-59DE-44C0-8E9F-FCC3A024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7D62"/>
    <w:pPr>
      <w:ind w:left="720"/>
      <w:contextualSpacing/>
    </w:pPr>
  </w:style>
  <w:style w:type="paragraph" w:styleId="a5">
    <w:name w:val="Normal (Web)"/>
    <w:basedOn w:val="a"/>
    <w:uiPriority w:val="99"/>
    <w:rsid w:val="00280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5668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E3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3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pen.ektu.kz/courses/course-v1:ENV+ENOTK_KZ_01+2023_FALL/abou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Альмира Букунова</dc:creator>
  <cp:keywords/>
  <dc:description/>
  <cp:lastModifiedBy>Альмира Букунова</cp:lastModifiedBy>
  <cp:revision>23</cp:revision>
  <cp:lastPrinted>2025-06-27T08:50:00Z</cp:lastPrinted>
  <dcterms:created xsi:type="dcterms:W3CDTF">2025-01-31T08:37:00Z</dcterms:created>
  <dcterms:modified xsi:type="dcterms:W3CDTF">2025-06-27T09:05:00Z</dcterms:modified>
</cp:coreProperties>
</file>